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1C" w:rsidRPr="004F5A67" w:rsidRDefault="0027431C">
      <w:pPr>
        <w:rPr>
          <w:rFonts w:ascii="Book Antiqua" w:hAnsi="Book Antiqua"/>
          <w:b/>
        </w:rPr>
      </w:pPr>
      <w:r w:rsidRPr="004F5A67">
        <w:rPr>
          <w:rFonts w:ascii="Book Antiqua" w:hAnsi="Book Antiqua"/>
          <w:b/>
        </w:rPr>
        <w:t>Oficina de História da Guarda  / Guarda History Workshop</w:t>
      </w:r>
      <w:r w:rsidR="0038777D">
        <w:rPr>
          <w:rFonts w:ascii="Book Antiqua" w:hAnsi="Book Antiqua"/>
          <w:b/>
        </w:rPr>
        <w:t xml:space="preserve">     </w:t>
      </w:r>
    </w:p>
    <w:p w:rsidR="0038777D" w:rsidRDefault="0038777D">
      <w:pPr>
        <w:rPr>
          <w:rFonts w:ascii="Book Antiqua" w:hAnsi="Book Antiqua"/>
          <w:b/>
        </w:rPr>
      </w:pPr>
    </w:p>
    <w:p w:rsidR="0027431C" w:rsidRPr="004F5A67" w:rsidRDefault="005D50D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Centro de Estudos Ibéricos                                          </w:t>
      </w:r>
      <w:r w:rsidR="0038777D">
        <w:rPr>
          <w:rFonts w:ascii="Book Antiqua" w:hAnsi="Book Antiqua"/>
          <w:b/>
        </w:rPr>
        <w:t>2016-2017</w:t>
      </w:r>
    </w:p>
    <w:p w:rsidR="0027431C" w:rsidRDefault="0038777D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</w:t>
      </w:r>
    </w:p>
    <w:p w:rsidR="0027431C" w:rsidRDefault="0027431C">
      <w:pPr>
        <w:rPr>
          <w:rFonts w:ascii="Book Antiqua" w:hAnsi="Book Antiqua"/>
        </w:rPr>
      </w:pPr>
    </w:p>
    <w:p w:rsidR="00D537C9" w:rsidRDefault="0027431C">
      <w:pPr>
        <w:rPr>
          <w:rFonts w:ascii="Book Antiqua" w:hAnsi="Book Antiqua"/>
        </w:rPr>
      </w:pPr>
      <w:r w:rsidRPr="004F5A67">
        <w:rPr>
          <w:rFonts w:ascii="Book Antiqua" w:hAnsi="Book Antiqua"/>
          <w:b/>
        </w:rPr>
        <w:t>Objectivos</w:t>
      </w:r>
      <w:r>
        <w:rPr>
          <w:rFonts w:ascii="Book Antiqua" w:hAnsi="Book Antiqua"/>
        </w:rPr>
        <w:t>:</w:t>
      </w:r>
    </w:p>
    <w:p w:rsidR="0027431C" w:rsidRDefault="0027431C">
      <w:pPr>
        <w:rPr>
          <w:rFonts w:ascii="Book Antiqua" w:hAnsi="Book Antiqua"/>
        </w:rPr>
      </w:pPr>
    </w:p>
    <w:p w:rsidR="005C0DE8" w:rsidRDefault="00973BE4" w:rsidP="0038777D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sym w:font="Symbol" w:char="F0A8"/>
      </w:r>
      <w:r>
        <w:rPr>
          <w:rFonts w:ascii="Book Antiqua" w:hAnsi="Book Antiqua"/>
        </w:rPr>
        <w:t xml:space="preserve"> </w:t>
      </w:r>
      <w:r w:rsidR="005C0DE8">
        <w:rPr>
          <w:rFonts w:ascii="Book Antiqua" w:hAnsi="Book Antiqua"/>
        </w:rPr>
        <w:t xml:space="preserve">Integrar o estudo das Humanidades, </w:t>
      </w:r>
      <w:r w:rsidR="009652DB">
        <w:rPr>
          <w:rFonts w:ascii="Book Antiqua" w:hAnsi="Book Antiqua"/>
        </w:rPr>
        <w:t xml:space="preserve">das Ciências Sociais, </w:t>
      </w:r>
      <w:r w:rsidR="005C0DE8">
        <w:rPr>
          <w:rFonts w:ascii="Book Antiqua" w:hAnsi="Book Antiqua"/>
        </w:rPr>
        <w:t>da Geografia, e da História num esforço de compreensão do passado da cidade da Guarda e da sua região</w:t>
      </w:r>
      <w:r w:rsidR="00E45B82">
        <w:rPr>
          <w:rFonts w:ascii="Book Antiqua" w:hAnsi="Book Antiqua"/>
        </w:rPr>
        <w:t xml:space="preserve"> através de uma oficina de escrita e de pesquisa aberta aos cidadãos e profissionais interessados</w:t>
      </w:r>
      <w:r w:rsidR="005C0DE8">
        <w:rPr>
          <w:rFonts w:ascii="Book Antiqua" w:hAnsi="Book Antiqua"/>
        </w:rPr>
        <w:t>.</w:t>
      </w:r>
      <w:r w:rsidR="00480C37">
        <w:rPr>
          <w:rFonts w:ascii="Book Antiqua" w:hAnsi="Book Antiqua"/>
        </w:rPr>
        <w:t xml:space="preserve"> </w:t>
      </w:r>
    </w:p>
    <w:p w:rsidR="0038777D" w:rsidRDefault="0038777D" w:rsidP="005C0DE8">
      <w:pPr>
        <w:spacing w:line="360" w:lineRule="auto"/>
        <w:ind w:left="720"/>
        <w:rPr>
          <w:rFonts w:ascii="Book Antiqua" w:hAnsi="Book Antiqua"/>
        </w:rPr>
      </w:pPr>
    </w:p>
    <w:p w:rsidR="008B1C72" w:rsidRDefault="00973BE4" w:rsidP="005C0DE8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sym w:font="Symbol" w:char="F0A8"/>
      </w:r>
      <w:r>
        <w:rPr>
          <w:rFonts w:ascii="Book Antiqua" w:hAnsi="Book Antiqua"/>
        </w:rPr>
        <w:t xml:space="preserve"> </w:t>
      </w:r>
      <w:r w:rsidR="005C0DE8">
        <w:rPr>
          <w:rFonts w:ascii="Book Antiqua" w:hAnsi="Book Antiqua"/>
        </w:rPr>
        <w:t xml:space="preserve">Disponibilizar </w:t>
      </w:r>
      <w:r w:rsidR="0038678E">
        <w:rPr>
          <w:rFonts w:ascii="Book Antiqua" w:hAnsi="Book Antiqua"/>
        </w:rPr>
        <w:t xml:space="preserve">em plataforma digital </w:t>
      </w:r>
      <w:r w:rsidR="005C0DE8">
        <w:rPr>
          <w:rFonts w:ascii="Book Antiqua" w:hAnsi="Book Antiqua"/>
        </w:rPr>
        <w:t xml:space="preserve">conteúdos </w:t>
      </w:r>
      <w:r w:rsidR="00B00A46">
        <w:rPr>
          <w:rFonts w:ascii="Book Antiqua" w:hAnsi="Book Antiqua"/>
        </w:rPr>
        <w:t>e instrumentos (leituras, imagens, mapas, textos) que permitam estudar o passado da Guarda numa perspectiva regional, compara</w:t>
      </w:r>
      <w:r w:rsidR="009939AC">
        <w:rPr>
          <w:rFonts w:ascii="Book Antiqua" w:hAnsi="Book Antiqua"/>
        </w:rPr>
        <w:t xml:space="preserve">tiva, e na sua dimensão ibérica. Será dada prioridade </w:t>
      </w:r>
      <w:r w:rsidR="00480C37">
        <w:rPr>
          <w:rFonts w:ascii="Book Antiqua" w:hAnsi="Book Antiqua"/>
        </w:rPr>
        <w:t>a</w:t>
      </w:r>
      <w:r w:rsidR="003840D4">
        <w:rPr>
          <w:rFonts w:ascii="Book Antiqua" w:hAnsi="Book Antiqua"/>
        </w:rPr>
        <w:t>os</w:t>
      </w:r>
      <w:r w:rsidR="00480C37">
        <w:rPr>
          <w:rFonts w:ascii="Book Antiqua" w:hAnsi="Book Antiqua"/>
        </w:rPr>
        <w:t xml:space="preserve"> reportórios e </w:t>
      </w:r>
      <w:r w:rsidR="009939AC">
        <w:rPr>
          <w:rFonts w:ascii="Book Antiqua" w:hAnsi="Book Antiqua"/>
        </w:rPr>
        <w:t>às</w:t>
      </w:r>
      <w:r w:rsidR="00B00A46">
        <w:rPr>
          <w:rFonts w:ascii="Book Antiqua" w:hAnsi="Book Antiqua"/>
        </w:rPr>
        <w:t xml:space="preserve"> font</w:t>
      </w:r>
      <w:r w:rsidR="00377C3A">
        <w:rPr>
          <w:rFonts w:ascii="Book Antiqua" w:hAnsi="Book Antiqua"/>
        </w:rPr>
        <w:t xml:space="preserve">es </w:t>
      </w:r>
      <w:r w:rsidR="009939AC">
        <w:rPr>
          <w:rFonts w:ascii="Book Antiqua" w:hAnsi="Book Antiqua"/>
        </w:rPr>
        <w:t xml:space="preserve">primárias </w:t>
      </w:r>
      <w:r w:rsidR="00377C3A">
        <w:rPr>
          <w:rFonts w:ascii="Book Antiqua" w:hAnsi="Book Antiqua"/>
        </w:rPr>
        <w:t>(publicadas ou inéditas) cuja utilização requeira preparação técnica</w:t>
      </w:r>
      <w:r w:rsidR="00480C37">
        <w:rPr>
          <w:rFonts w:ascii="Book Antiqua" w:hAnsi="Book Antiqua"/>
        </w:rPr>
        <w:t>, propondo</w:t>
      </w:r>
      <w:r w:rsidR="008B1C72">
        <w:rPr>
          <w:rFonts w:ascii="Book Antiqua" w:hAnsi="Book Antiqua"/>
        </w:rPr>
        <w:t xml:space="preserve"> </w:t>
      </w:r>
      <w:r w:rsidR="00377C3A">
        <w:rPr>
          <w:rFonts w:ascii="Book Antiqua" w:hAnsi="Book Antiqua"/>
        </w:rPr>
        <w:t>versões traduzidas ou actualizadas em português moderno de corpos documentais bem definidos.</w:t>
      </w:r>
    </w:p>
    <w:p w:rsidR="008B1C72" w:rsidRDefault="008B1C72" w:rsidP="005C0DE8">
      <w:pPr>
        <w:spacing w:line="360" w:lineRule="auto"/>
        <w:ind w:left="720"/>
        <w:rPr>
          <w:rFonts w:ascii="Book Antiqua" w:hAnsi="Book Antiqua"/>
        </w:rPr>
      </w:pPr>
    </w:p>
    <w:p w:rsidR="00377C3A" w:rsidRDefault="00973BE4" w:rsidP="005C0DE8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sym w:font="Symbol" w:char="F0A8"/>
      </w:r>
      <w:r>
        <w:rPr>
          <w:rFonts w:ascii="Book Antiqua" w:hAnsi="Book Antiqua"/>
        </w:rPr>
        <w:t xml:space="preserve"> </w:t>
      </w:r>
      <w:r w:rsidR="00332631">
        <w:rPr>
          <w:rFonts w:ascii="Book Antiqua" w:hAnsi="Book Antiqua"/>
        </w:rPr>
        <w:t xml:space="preserve">Produzir </w:t>
      </w:r>
      <w:r w:rsidR="008B1C72">
        <w:rPr>
          <w:rFonts w:ascii="Book Antiqua" w:hAnsi="Book Antiqua"/>
        </w:rPr>
        <w:t xml:space="preserve">e </w:t>
      </w:r>
      <w:r w:rsidR="003840D4">
        <w:rPr>
          <w:rFonts w:ascii="Book Antiqua" w:hAnsi="Book Antiqua"/>
        </w:rPr>
        <w:t xml:space="preserve">divulgar em plataforma digital </w:t>
      </w:r>
      <w:r w:rsidR="008B1C72">
        <w:rPr>
          <w:rFonts w:ascii="Book Antiqua" w:hAnsi="Book Antiqua"/>
        </w:rPr>
        <w:t xml:space="preserve">trabalhos de pesquisa e </w:t>
      </w:r>
      <w:r w:rsidR="00C34F41">
        <w:rPr>
          <w:rFonts w:ascii="Book Antiqua" w:hAnsi="Book Antiqua"/>
        </w:rPr>
        <w:t xml:space="preserve">síntese que venham abrir novas </w:t>
      </w:r>
      <w:r w:rsidR="008B1C72">
        <w:rPr>
          <w:rFonts w:ascii="Book Antiqua" w:hAnsi="Book Antiqua"/>
        </w:rPr>
        <w:t>direcções ao estudo do passado da Guarda e da sua região</w:t>
      </w:r>
      <w:r w:rsidR="00E45B82">
        <w:rPr>
          <w:rFonts w:ascii="Book Antiqua" w:hAnsi="Book Antiqua"/>
        </w:rPr>
        <w:t xml:space="preserve"> e/ou que completem e prolonguem pesquisas já publicadas.</w:t>
      </w:r>
    </w:p>
    <w:p w:rsidR="004F5A67" w:rsidRDefault="004F5A67" w:rsidP="005C0DE8">
      <w:pPr>
        <w:spacing w:line="360" w:lineRule="auto"/>
        <w:ind w:left="720"/>
        <w:rPr>
          <w:rFonts w:ascii="Book Antiqua" w:hAnsi="Book Antiqua"/>
        </w:rPr>
      </w:pPr>
    </w:p>
    <w:p w:rsidR="004F5A67" w:rsidRDefault="004F5A67" w:rsidP="005C0DE8">
      <w:pPr>
        <w:spacing w:line="360" w:lineRule="auto"/>
        <w:ind w:left="720"/>
        <w:rPr>
          <w:rFonts w:ascii="Book Antiqua" w:hAnsi="Book Antiqua"/>
          <w:b/>
        </w:rPr>
      </w:pPr>
      <w:r w:rsidRPr="004F5A67">
        <w:rPr>
          <w:rFonts w:ascii="Book Antiqua" w:hAnsi="Book Antiqua"/>
          <w:b/>
        </w:rPr>
        <w:t>Entidades apoiantes</w:t>
      </w:r>
      <w:r>
        <w:rPr>
          <w:rFonts w:ascii="Book Antiqua" w:hAnsi="Book Antiqua"/>
          <w:b/>
        </w:rPr>
        <w:t>:</w:t>
      </w:r>
    </w:p>
    <w:p w:rsidR="004F5A67" w:rsidRDefault="004F5A67" w:rsidP="005C0DE8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CEI (Centro de Estudos Ibéricos) </w:t>
      </w:r>
    </w:p>
    <w:p w:rsidR="00377C3A" w:rsidRPr="004F5A67" w:rsidRDefault="004F5A67" w:rsidP="005C0DE8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Universidade de Towson (USA)</w:t>
      </w:r>
    </w:p>
    <w:p w:rsidR="00480C37" w:rsidRDefault="00480C37" w:rsidP="005C0DE8">
      <w:pPr>
        <w:spacing w:line="360" w:lineRule="auto"/>
        <w:ind w:left="720"/>
        <w:rPr>
          <w:rFonts w:ascii="Book Antiqua" w:hAnsi="Book Antiqua"/>
        </w:rPr>
      </w:pPr>
    </w:p>
    <w:p w:rsidR="00480C37" w:rsidRPr="00CD51BB" w:rsidRDefault="00480C37" w:rsidP="005C0DE8">
      <w:pPr>
        <w:spacing w:line="360" w:lineRule="auto"/>
        <w:ind w:left="720"/>
        <w:rPr>
          <w:rFonts w:ascii="Book Antiqua" w:hAnsi="Book Antiqua"/>
          <w:b/>
        </w:rPr>
      </w:pPr>
      <w:r w:rsidRPr="00CD51BB">
        <w:rPr>
          <w:rFonts w:ascii="Book Antiqua" w:hAnsi="Book Antiqua"/>
          <w:b/>
        </w:rPr>
        <w:t>Direcção do Workshop:</w:t>
      </w:r>
    </w:p>
    <w:p w:rsidR="000E3192" w:rsidRDefault="000E3192" w:rsidP="005C0DE8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Rita Costa Gomes</w:t>
      </w:r>
      <w:r w:rsidR="007E1222">
        <w:rPr>
          <w:rFonts w:ascii="Book Antiqua" w:hAnsi="Book Antiqua"/>
        </w:rPr>
        <w:t>, Professora de História na Universdade de Towson (Estados Unidos da América)</w:t>
      </w:r>
    </w:p>
    <w:p w:rsidR="000E3192" w:rsidRDefault="000E3192" w:rsidP="005C0DE8">
      <w:pPr>
        <w:spacing w:line="360" w:lineRule="auto"/>
        <w:ind w:left="720"/>
        <w:rPr>
          <w:rFonts w:ascii="Book Antiqua" w:hAnsi="Book Antiqua"/>
        </w:rPr>
      </w:pPr>
      <w:hyperlink r:id="rId5" w:history="1">
        <w:r w:rsidRPr="00763F03">
          <w:rPr>
            <w:rStyle w:val="Hyperlink"/>
            <w:rFonts w:ascii="Book Antiqua" w:hAnsi="Book Antiqua"/>
          </w:rPr>
          <w:t>https://www.towson.edu/cla/departments/history/facultystaff/rcostagomes.html</w:t>
        </w:r>
      </w:hyperlink>
    </w:p>
    <w:p w:rsidR="000E3192" w:rsidRDefault="000E3192" w:rsidP="005C0DE8">
      <w:pPr>
        <w:spacing w:line="360" w:lineRule="auto"/>
        <w:ind w:left="720"/>
        <w:rPr>
          <w:rFonts w:ascii="Book Antiqua" w:hAnsi="Book Antiqua"/>
        </w:rPr>
      </w:pPr>
      <w:hyperlink r:id="rId6" w:history="1">
        <w:r w:rsidRPr="00763F03">
          <w:rPr>
            <w:rStyle w:val="Hyperlink"/>
            <w:rFonts w:ascii="Book Antiqua" w:hAnsi="Book Antiqua"/>
          </w:rPr>
          <w:t>http://towson.academia.edu/CostaGomesRita</w:t>
        </w:r>
      </w:hyperlink>
    </w:p>
    <w:p w:rsidR="00C34F41" w:rsidRDefault="00C34F41" w:rsidP="005C0DE8">
      <w:pPr>
        <w:spacing w:line="360" w:lineRule="auto"/>
        <w:ind w:left="720"/>
        <w:rPr>
          <w:rFonts w:ascii="Book Antiqua" w:hAnsi="Book Antiqua"/>
          <w:b/>
        </w:rPr>
      </w:pPr>
    </w:p>
    <w:p w:rsidR="00C34F41" w:rsidRDefault="0038777D" w:rsidP="005C0DE8">
      <w:pPr>
        <w:spacing w:line="360" w:lineRule="auto"/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Recrutamento e p</w:t>
      </w:r>
      <w:r w:rsidR="00480C37" w:rsidRPr="00CD51BB">
        <w:rPr>
          <w:rFonts w:ascii="Book Antiqua" w:hAnsi="Book Antiqua"/>
          <w:b/>
        </w:rPr>
        <w:t>eriodicidade:</w:t>
      </w:r>
    </w:p>
    <w:p w:rsidR="0027431C" w:rsidRPr="00C34F41" w:rsidRDefault="00C34F41" w:rsidP="005C0DE8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A oficina será frequentada por</w:t>
      </w:r>
      <w:r w:rsidR="000E3192">
        <w:rPr>
          <w:rFonts w:ascii="Book Antiqua" w:hAnsi="Book Antiqua"/>
        </w:rPr>
        <w:t xml:space="preserve"> pessoas com formação universitária</w:t>
      </w:r>
      <w:r>
        <w:rPr>
          <w:rFonts w:ascii="Book Antiqua" w:hAnsi="Book Antiqua"/>
        </w:rPr>
        <w:t>, dando prioridade a quantos tenham feitos estudos de p</w:t>
      </w:r>
      <w:r w:rsidR="009E33D5">
        <w:rPr>
          <w:rFonts w:ascii="Book Antiqua" w:hAnsi="Book Antiqua"/>
        </w:rPr>
        <w:t>ós-</w:t>
      </w:r>
      <w:r w:rsidR="00252954">
        <w:rPr>
          <w:rFonts w:ascii="Book Antiqua" w:hAnsi="Book Antiqua"/>
        </w:rPr>
        <w:t>licenciatura ou tenham publicações</w:t>
      </w:r>
      <w:r w:rsidR="007A48FC">
        <w:rPr>
          <w:rFonts w:ascii="Book Antiqua" w:hAnsi="Book Antiqua"/>
        </w:rPr>
        <w:t xml:space="preserve"> sobre temas afins</w:t>
      </w:r>
      <w:r w:rsidR="00252954">
        <w:rPr>
          <w:rFonts w:ascii="Book Antiqua" w:hAnsi="Book Antiqua"/>
        </w:rPr>
        <w:t xml:space="preserve">. A oficina reunirá em 2017 por várias semanas em Junho/Julho, em data e formato a anunciar. </w:t>
      </w:r>
    </w:p>
    <w:p w:rsidR="0027431C" w:rsidRDefault="0027431C">
      <w:pPr>
        <w:rPr>
          <w:rFonts w:ascii="Book Antiqua" w:hAnsi="Book Antiqua"/>
        </w:rPr>
      </w:pPr>
    </w:p>
    <w:p w:rsidR="00CD51BB" w:rsidRDefault="003840D4">
      <w:pPr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="00CD51BB" w:rsidRPr="00CD51BB">
        <w:rPr>
          <w:rFonts w:ascii="Book Antiqua" w:hAnsi="Book Antiqua"/>
          <w:b/>
        </w:rPr>
        <w:t>Sugestões de leitura:</w:t>
      </w:r>
    </w:p>
    <w:p w:rsidR="00CD51BB" w:rsidRDefault="00CD51BB">
      <w:pPr>
        <w:rPr>
          <w:rFonts w:ascii="Book Antiqua" w:hAnsi="Book Antiqua"/>
          <w:b/>
        </w:rPr>
      </w:pPr>
    </w:p>
    <w:p w:rsidR="00EC3C27" w:rsidRDefault="005D50D1" w:rsidP="006E25A8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Jorge</w:t>
      </w:r>
      <w:r w:rsidR="00CD51BB" w:rsidRPr="00805E2E">
        <w:rPr>
          <w:rFonts w:ascii="Book Antiqua" w:hAnsi="Book Antiqua"/>
        </w:rPr>
        <w:t xml:space="preserve"> Alarcão, </w:t>
      </w:r>
      <w:r w:rsidR="003308DC" w:rsidRPr="00805E2E">
        <w:rPr>
          <w:rFonts w:ascii="Book Antiqua" w:hAnsi="Book Antiqua"/>
          <w:i/>
        </w:rPr>
        <w:t>Introdução ao estudo da história e do património locais</w:t>
      </w:r>
      <w:r w:rsidR="001B67BC">
        <w:rPr>
          <w:rFonts w:ascii="Book Antiqua" w:hAnsi="Book Antiqua"/>
        </w:rPr>
        <w:t>, Instituto de Arqueologia/Faculdade de Letras, Coimbra</w:t>
      </w:r>
      <w:r w:rsidR="006E25A8">
        <w:rPr>
          <w:rFonts w:ascii="Book Antiqua" w:hAnsi="Book Antiqua"/>
        </w:rPr>
        <w:t>, 1982.</w:t>
      </w:r>
    </w:p>
    <w:p w:rsidR="003308DC" w:rsidRPr="001B67BC" w:rsidRDefault="003308DC" w:rsidP="006E25A8">
      <w:pPr>
        <w:ind w:left="720"/>
        <w:rPr>
          <w:rFonts w:ascii="Book Antiqua" w:hAnsi="Book Antiqua"/>
        </w:rPr>
      </w:pPr>
    </w:p>
    <w:p w:rsidR="00C323CB" w:rsidRDefault="009006FD" w:rsidP="009006FD">
      <w:pPr>
        <w:ind w:left="720"/>
        <w:rPr>
          <w:rFonts w:ascii="Book Antiqua" w:hAnsi="Book Antiqua"/>
        </w:rPr>
      </w:pPr>
      <w:r w:rsidRPr="00805E2E">
        <w:rPr>
          <w:rFonts w:ascii="Book Antiqua" w:hAnsi="Book Antiqua"/>
        </w:rPr>
        <w:t>Joaquim Pais de</w:t>
      </w:r>
      <w:r>
        <w:rPr>
          <w:rFonts w:ascii="Book Antiqua" w:hAnsi="Book Antiqua"/>
        </w:rPr>
        <w:t xml:space="preserve"> Brito</w:t>
      </w:r>
      <w:r w:rsidRPr="00805E2E">
        <w:rPr>
          <w:rFonts w:ascii="Book Antiqua" w:hAnsi="Book Antiqua"/>
        </w:rPr>
        <w:t>. 1988. “Frontière et village. Notes sur l’assise lo</w:t>
      </w:r>
      <w:r w:rsidR="005D50D1">
        <w:rPr>
          <w:rFonts w:ascii="Book Antiqua" w:hAnsi="Book Antiqua"/>
        </w:rPr>
        <w:t>cale d’une frontière politique”,</w:t>
      </w:r>
      <w:r w:rsidRPr="00805E2E">
        <w:rPr>
          <w:rFonts w:ascii="Book Antiqua" w:hAnsi="Book Antiqua"/>
        </w:rPr>
        <w:t xml:space="preserve"> </w:t>
      </w:r>
      <w:r w:rsidRPr="00805E2E">
        <w:rPr>
          <w:rFonts w:ascii="Book Antiqua" w:hAnsi="Book Antiqua"/>
          <w:i/>
        </w:rPr>
        <w:t>Annales de Géographie</w:t>
      </w:r>
      <w:r w:rsidR="003B2AA6">
        <w:rPr>
          <w:rFonts w:ascii="Book Antiqua" w:hAnsi="Book Antiqua"/>
        </w:rPr>
        <w:t xml:space="preserve"> (número especial</w:t>
      </w:r>
      <w:r w:rsidRPr="00805E2E">
        <w:rPr>
          <w:rFonts w:ascii="Book Antiqua" w:hAnsi="Book Antiqua"/>
        </w:rPr>
        <w:t xml:space="preserve"> </w:t>
      </w:r>
      <w:r w:rsidRPr="00805E2E">
        <w:rPr>
          <w:rFonts w:ascii="Book Antiqua" w:hAnsi="Book Antiqua"/>
          <w:i/>
        </w:rPr>
        <w:t>Le Portugal</w:t>
      </w:r>
      <w:r w:rsidR="003B2AA6">
        <w:rPr>
          <w:rFonts w:ascii="Book Antiqua" w:hAnsi="Book Antiqua"/>
        </w:rPr>
        <w:t xml:space="preserve">), </w:t>
      </w:r>
      <w:r w:rsidRPr="00805E2E">
        <w:rPr>
          <w:rFonts w:ascii="Book Antiqua" w:hAnsi="Book Antiqua"/>
        </w:rPr>
        <w:t>541</w:t>
      </w:r>
      <w:r>
        <w:rPr>
          <w:rFonts w:ascii="Book Antiqua" w:hAnsi="Book Antiqua"/>
        </w:rPr>
        <w:t xml:space="preserve"> (1988)</w:t>
      </w:r>
      <w:r w:rsidRPr="00805E2E">
        <w:rPr>
          <w:rFonts w:ascii="Book Antiqua" w:hAnsi="Book Antiqua"/>
        </w:rPr>
        <w:t xml:space="preserve">, </w:t>
      </w:r>
      <w:r w:rsidR="003B2AA6">
        <w:rPr>
          <w:rFonts w:ascii="Book Antiqua" w:hAnsi="Book Antiqua"/>
        </w:rPr>
        <w:t xml:space="preserve">pp. </w:t>
      </w:r>
      <w:r w:rsidRPr="00805E2E">
        <w:rPr>
          <w:rFonts w:ascii="Book Antiqua" w:hAnsi="Book Antiqua"/>
        </w:rPr>
        <w:t>330-343.</w:t>
      </w:r>
    </w:p>
    <w:p w:rsidR="00B3308E" w:rsidRDefault="00B3308E" w:rsidP="003308DC">
      <w:pPr>
        <w:ind w:left="720"/>
        <w:rPr>
          <w:rFonts w:ascii="Book Antiqua" w:hAnsi="Book Antiqua"/>
        </w:rPr>
      </w:pPr>
    </w:p>
    <w:p w:rsidR="009006FD" w:rsidRDefault="009006FD" w:rsidP="003308DC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Rita Costa-Gomes, </w:t>
      </w:r>
      <w:r w:rsidR="004F5FC5">
        <w:rPr>
          <w:rFonts w:ascii="Book Antiqua" w:hAnsi="Book Antiqua"/>
          <w:lang w:val="pt-PT"/>
        </w:rPr>
        <w:t>“A Construção das Fronteiras” in</w:t>
      </w:r>
      <w:r w:rsidRPr="00805E2E">
        <w:rPr>
          <w:rFonts w:ascii="Book Antiqua" w:hAnsi="Book Antiqua"/>
          <w:lang w:val="pt-PT"/>
        </w:rPr>
        <w:t xml:space="preserve"> </w:t>
      </w:r>
      <w:r w:rsidRPr="00805E2E">
        <w:rPr>
          <w:rFonts w:ascii="Book Antiqua" w:hAnsi="Book Antiqua"/>
          <w:i/>
          <w:lang w:val="pt-PT"/>
        </w:rPr>
        <w:t>A Memória da Nação,</w:t>
      </w:r>
      <w:r w:rsidR="003B2AA6">
        <w:rPr>
          <w:rFonts w:ascii="Book Antiqua" w:hAnsi="Book Antiqua"/>
          <w:lang w:val="pt-PT"/>
        </w:rPr>
        <w:t xml:space="preserve"> edi</w:t>
      </w:r>
      <w:r w:rsidR="004F5FC5">
        <w:rPr>
          <w:rFonts w:ascii="Book Antiqua" w:hAnsi="Book Antiqua"/>
          <w:lang w:val="pt-PT"/>
        </w:rPr>
        <w:t>t</w:t>
      </w:r>
      <w:r w:rsidR="003B2AA6">
        <w:rPr>
          <w:rFonts w:ascii="Book Antiqua" w:hAnsi="Book Antiqua"/>
          <w:lang w:val="pt-PT"/>
        </w:rPr>
        <w:t>ado por Francisco  Bethencourt e</w:t>
      </w:r>
      <w:r w:rsidRPr="00805E2E">
        <w:rPr>
          <w:rFonts w:ascii="Book Antiqua" w:hAnsi="Book Antiqua"/>
          <w:lang w:val="pt-PT"/>
        </w:rPr>
        <w:t xml:space="preserve"> Diog</w:t>
      </w:r>
      <w:r w:rsidR="003B2AA6">
        <w:rPr>
          <w:rFonts w:ascii="Book Antiqua" w:hAnsi="Book Antiqua"/>
          <w:lang w:val="pt-PT"/>
        </w:rPr>
        <w:t>o Ramada Curto, Lisboa,</w:t>
      </w:r>
      <w:r w:rsidRPr="00805E2E">
        <w:rPr>
          <w:rFonts w:ascii="Book Antiqua" w:hAnsi="Book Antiqua"/>
          <w:lang w:val="pt-PT"/>
        </w:rPr>
        <w:t xml:space="preserve"> Sá da Costa</w:t>
      </w:r>
      <w:r w:rsidR="003B2AA6">
        <w:rPr>
          <w:rFonts w:ascii="Book Antiqua" w:hAnsi="Book Antiqua"/>
          <w:lang w:val="pt-PT"/>
        </w:rPr>
        <w:t>, 1991, pp</w:t>
      </w:r>
      <w:r w:rsidR="00940D97">
        <w:rPr>
          <w:rFonts w:ascii="Book Antiqua" w:hAnsi="Book Antiqua"/>
          <w:lang w:val="pt-PT"/>
        </w:rPr>
        <w:t>.</w:t>
      </w:r>
      <w:r w:rsidR="003B2AA6">
        <w:rPr>
          <w:rFonts w:ascii="Book Antiqua" w:hAnsi="Book Antiqua"/>
          <w:lang w:val="pt-PT"/>
        </w:rPr>
        <w:t xml:space="preserve"> 357-382</w:t>
      </w:r>
      <w:r w:rsidRPr="00805E2E">
        <w:rPr>
          <w:rFonts w:ascii="Book Antiqua" w:hAnsi="Book Antiqua"/>
          <w:lang w:val="pt-PT"/>
        </w:rPr>
        <w:t xml:space="preserve">. </w:t>
      </w:r>
    </w:p>
    <w:p w:rsidR="00FB57C5" w:rsidRDefault="00FB57C5" w:rsidP="00110463">
      <w:pPr>
        <w:ind w:left="720"/>
        <w:rPr>
          <w:rFonts w:ascii="Book Antiqua" w:hAnsi="Book Antiqua"/>
        </w:rPr>
      </w:pPr>
    </w:p>
    <w:p w:rsidR="00CC0F90" w:rsidRDefault="003B2AA6" w:rsidP="00110463">
      <w:pPr>
        <w:ind w:left="720"/>
        <w:rPr>
          <w:rFonts w:ascii="Book Antiqua" w:hAnsi="Book Antiqua"/>
        </w:rPr>
      </w:pPr>
      <w:r w:rsidRPr="00805E2E">
        <w:rPr>
          <w:rFonts w:ascii="Book Antiqua" w:hAnsi="Book Antiqua"/>
        </w:rPr>
        <w:t>Carmelo</w:t>
      </w:r>
      <w:r w:rsidR="00CC0F90">
        <w:rPr>
          <w:rFonts w:ascii="Book Antiqua" w:hAnsi="Book Antiqua"/>
        </w:rPr>
        <w:t xml:space="preserve"> Lisón Tolosana</w:t>
      </w:r>
      <w:r w:rsidR="00110463">
        <w:rPr>
          <w:rFonts w:ascii="Book Antiqua" w:hAnsi="Book Antiqua"/>
        </w:rPr>
        <w:t>,</w:t>
      </w:r>
      <w:r w:rsidR="00793230">
        <w:rPr>
          <w:rFonts w:ascii="Book Antiqua" w:hAnsi="Book Antiqua"/>
        </w:rPr>
        <w:t xml:space="preserve"> </w:t>
      </w:r>
      <w:r w:rsidRPr="00805E2E">
        <w:rPr>
          <w:rFonts w:ascii="Book Antiqua" w:hAnsi="Book Antiqua"/>
        </w:rPr>
        <w:t xml:space="preserve">“Antropología de la frontera”. </w:t>
      </w:r>
      <w:r w:rsidRPr="00805E2E">
        <w:rPr>
          <w:rFonts w:ascii="Book Antiqua" w:hAnsi="Book Antiqua"/>
          <w:i/>
        </w:rPr>
        <w:t>Revista de Antropología Social</w:t>
      </w:r>
      <w:r w:rsidR="00110463">
        <w:rPr>
          <w:rFonts w:ascii="Book Antiqua" w:hAnsi="Book Antiqua"/>
          <w:i/>
        </w:rPr>
        <w:t xml:space="preserve">, </w:t>
      </w:r>
      <w:r w:rsidRPr="00805E2E">
        <w:rPr>
          <w:rFonts w:ascii="Book Antiqua" w:hAnsi="Book Antiqua"/>
        </w:rPr>
        <w:t xml:space="preserve"> 3</w:t>
      </w:r>
      <w:r w:rsidR="00110463">
        <w:rPr>
          <w:rFonts w:ascii="Book Antiqua" w:hAnsi="Book Antiqua"/>
        </w:rPr>
        <w:t xml:space="preserve"> (1994)</w:t>
      </w:r>
      <w:r w:rsidRPr="00805E2E">
        <w:rPr>
          <w:rFonts w:ascii="Book Antiqua" w:hAnsi="Book Antiqua"/>
        </w:rPr>
        <w:t>,</w:t>
      </w:r>
      <w:r w:rsidR="00110463">
        <w:rPr>
          <w:rFonts w:ascii="Book Antiqua" w:hAnsi="Book Antiqua"/>
        </w:rPr>
        <w:t xml:space="preserve"> pp.</w:t>
      </w:r>
      <w:r w:rsidRPr="00805E2E">
        <w:rPr>
          <w:rFonts w:ascii="Book Antiqua" w:hAnsi="Book Antiqua"/>
        </w:rPr>
        <w:t xml:space="preserve"> 75-104.</w:t>
      </w:r>
    </w:p>
    <w:p w:rsidR="0022154D" w:rsidRDefault="0022154D" w:rsidP="00110463">
      <w:pPr>
        <w:ind w:left="720"/>
        <w:rPr>
          <w:rFonts w:ascii="Book Antiqua" w:hAnsi="Book Antiqua"/>
        </w:rPr>
      </w:pPr>
      <w:hyperlink r:id="rId7" w:history="1">
        <w:r w:rsidRPr="00987F77">
          <w:rPr>
            <w:rStyle w:val="Hyperlink"/>
            <w:rFonts w:ascii="Book Antiqua" w:hAnsi="Book Antiqua"/>
          </w:rPr>
          <w:t>http://redi.um.es/campusdigital/entrevistas/12761</w:t>
        </w:r>
      </w:hyperlink>
    </w:p>
    <w:p w:rsidR="00CC0F90" w:rsidRDefault="00CC0F90" w:rsidP="00110463">
      <w:pPr>
        <w:ind w:left="720"/>
        <w:rPr>
          <w:rFonts w:ascii="Book Antiqua" w:hAnsi="Book Antiqua"/>
        </w:rPr>
      </w:pPr>
    </w:p>
    <w:p w:rsidR="00D834BD" w:rsidRDefault="003308DC" w:rsidP="003308DC">
      <w:pPr>
        <w:ind w:left="720"/>
        <w:rPr>
          <w:rFonts w:ascii="Book Antiqua" w:hAnsi="Book Antiqua"/>
        </w:rPr>
      </w:pPr>
      <w:r w:rsidRPr="00805E2E">
        <w:rPr>
          <w:rFonts w:ascii="Book Antiqua" w:hAnsi="Book Antiqua"/>
        </w:rPr>
        <w:t xml:space="preserve">José Mattoso, “A história regional e local” in </w:t>
      </w:r>
      <w:r w:rsidRPr="00805E2E">
        <w:rPr>
          <w:rFonts w:ascii="Book Antiqua" w:hAnsi="Book Antiqua"/>
          <w:i/>
        </w:rPr>
        <w:t>A Escrita da História: Teoria e métodos</w:t>
      </w:r>
      <w:r w:rsidRPr="00805E2E">
        <w:rPr>
          <w:rFonts w:ascii="Book Antiqua" w:hAnsi="Book Antiqua"/>
        </w:rPr>
        <w:t xml:space="preserve">, Lisboa, Estampa, 1997, </w:t>
      </w:r>
      <w:r w:rsidR="001C568C">
        <w:rPr>
          <w:rFonts w:ascii="Book Antiqua" w:hAnsi="Book Antiqua"/>
        </w:rPr>
        <w:t xml:space="preserve">pp. </w:t>
      </w:r>
      <w:r w:rsidRPr="00805E2E">
        <w:rPr>
          <w:rFonts w:ascii="Book Antiqua" w:hAnsi="Book Antiqua"/>
        </w:rPr>
        <w:t>169-180.</w:t>
      </w:r>
    </w:p>
    <w:p w:rsidR="00D834BD" w:rsidRDefault="00D834BD" w:rsidP="003308DC">
      <w:pPr>
        <w:ind w:left="720"/>
        <w:rPr>
          <w:rFonts w:ascii="Book Antiqua" w:hAnsi="Book Antiqua"/>
        </w:rPr>
      </w:pPr>
      <w:hyperlink r:id="rId8" w:history="1">
        <w:r w:rsidRPr="00987F77">
          <w:rPr>
            <w:rStyle w:val="Hyperlink"/>
            <w:rFonts w:ascii="Book Antiqua" w:hAnsi="Book Antiqua"/>
          </w:rPr>
          <w:t>https://www.wook.pt/autor/jose-mattoso/2222</w:t>
        </w:r>
      </w:hyperlink>
    </w:p>
    <w:p w:rsidR="00CD51BB" w:rsidRPr="00805E2E" w:rsidRDefault="00CD51BB" w:rsidP="003308DC">
      <w:pPr>
        <w:ind w:left="720"/>
        <w:rPr>
          <w:rFonts w:ascii="Book Antiqua" w:hAnsi="Book Antiqua"/>
        </w:rPr>
      </w:pPr>
    </w:p>
    <w:p w:rsidR="00034A8F" w:rsidRDefault="00CD51BB" w:rsidP="00940D97">
      <w:pPr>
        <w:ind w:left="720"/>
        <w:rPr>
          <w:rFonts w:ascii="Book Antiqua" w:hAnsi="Book Antiqua"/>
        </w:rPr>
      </w:pPr>
      <w:r w:rsidRPr="00805E2E">
        <w:rPr>
          <w:rFonts w:ascii="Book Antiqua" w:hAnsi="Book Antiqua"/>
        </w:rPr>
        <w:t xml:space="preserve">Orlando Ribeiro, </w:t>
      </w:r>
      <w:r w:rsidRPr="00805E2E">
        <w:rPr>
          <w:rFonts w:ascii="Book Antiqua" w:hAnsi="Book Antiqua"/>
          <w:i/>
        </w:rPr>
        <w:t>Introdução ao estudo da Geografia Regional</w:t>
      </w:r>
      <w:r w:rsidR="00940D97">
        <w:rPr>
          <w:rFonts w:ascii="Book Antiqua" w:hAnsi="Book Antiqua"/>
        </w:rPr>
        <w:t xml:space="preserve">, Lisboa, Sá da </w:t>
      </w:r>
      <w:r w:rsidR="00940D97">
        <w:rPr>
          <w:rFonts w:ascii="Book Antiqua" w:hAnsi="Book Antiqua"/>
        </w:rPr>
        <w:t xml:space="preserve">Costa, 1995     </w:t>
      </w:r>
    </w:p>
    <w:p w:rsidR="006E25A8" w:rsidRDefault="006E25A8" w:rsidP="00940D97">
      <w:pPr>
        <w:ind w:left="720"/>
        <w:rPr>
          <w:rFonts w:ascii="Book Antiqua" w:hAnsi="Book Antiqua"/>
        </w:rPr>
      </w:pPr>
      <w:hyperlink r:id="rId9" w:history="1">
        <w:r w:rsidRPr="00763F03">
          <w:rPr>
            <w:rStyle w:val="Hyperlink"/>
            <w:rFonts w:ascii="Book Antiqua" w:hAnsi="Book Antiqua"/>
          </w:rPr>
          <w:t>http://www.orlando-ribeiro.info/home.htm</w:t>
        </w:r>
      </w:hyperlink>
    </w:p>
    <w:p w:rsidR="00B93F44" w:rsidRDefault="00B93F44" w:rsidP="004F5FC5">
      <w:pPr>
        <w:ind w:left="720"/>
        <w:rPr>
          <w:rFonts w:ascii="Book Antiqua" w:hAnsi="Book Antiqua"/>
        </w:rPr>
      </w:pPr>
    </w:p>
    <w:p w:rsidR="004F5FC5" w:rsidRPr="00805E2E" w:rsidRDefault="004F5FC5" w:rsidP="004F5FC5">
      <w:pPr>
        <w:ind w:left="720"/>
        <w:rPr>
          <w:rFonts w:ascii="Book Antiqua" w:hAnsi="Book Antiqua"/>
        </w:rPr>
      </w:pPr>
    </w:p>
    <w:p w:rsidR="00F42433" w:rsidRPr="00805E2E" w:rsidRDefault="00F42433" w:rsidP="00805E2E">
      <w:pPr>
        <w:rPr>
          <w:rFonts w:ascii="Book Antiqua" w:hAnsi="Book Antiqua"/>
        </w:rPr>
      </w:pPr>
    </w:p>
    <w:p w:rsidR="0027431C" w:rsidRPr="00805E2E" w:rsidRDefault="0027431C">
      <w:pPr>
        <w:rPr>
          <w:rFonts w:ascii="Book Antiqua" w:hAnsi="Book Antiqua"/>
          <w:i/>
        </w:rPr>
      </w:pPr>
    </w:p>
    <w:sectPr w:rsidR="0027431C" w:rsidRPr="00805E2E" w:rsidSect="002743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9F3"/>
    <w:multiLevelType w:val="hybridMultilevel"/>
    <w:tmpl w:val="BB5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7431C"/>
    <w:rsid w:val="00034A8F"/>
    <w:rsid w:val="000E3192"/>
    <w:rsid w:val="00110463"/>
    <w:rsid w:val="001B67BC"/>
    <w:rsid w:val="001C568C"/>
    <w:rsid w:val="0022154D"/>
    <w:rsid w:val="00252954"/>
    <w:rsid w:val="0027431C"/>
    <w:rsid w:val="003308DC"/>
    <w:rsid w:val="00332631"/>
    <w:rsid w:val="00377C3A"/>
    <w:rsid w:val="003840D4"/>
    <w:rsid w:val="0038678E"/>
    <w:rsid w:val="0038777D"/>
    <w:rsid w:val="003B2AA6"/>
    <w:rsid w:val="00480C37"/>
    <w:rsid w:val="004F5A67"/>
    <w:rsid w:val="004F5FC5"/>
    <w:rsid w:val="005C0DE8"/>
    <w:rsid w:val="005D50D1"/>
    <w:rsid w:val="006E25A8"/>
    <w:rsid w:val="00760E9C"/>
    <w:rsid w:val="00793230"/>
    <w:rsid w:val="007A48FC"/>
    <w:rsid w:val="007E1222"/>
    <w:rsid w:val="00805E2E"/>
    <w:rsid w:val="0088559A"/>
    <w:rsid w:val="0089407D"/>
    <w:rsid w:val="008B1C72"/>
    <w:rsid w:val="009006FD"/>
    <w:rsid w:val="00940D97"/>
    <w:rsid w:val="009652DB"/>
    <w:rsid w:val="00973BE4"/>
    <w:rsid w:val="009939AC"/>
    <w:rsid w:val="009E33D5"/>
    <w:rsid w:val="00A44390"/>
    <w:rsid w:val="00A529B3"/>
    <w:rsid w:val="00AC56DF"/>
    <w:rsid w:val="00B00A46"/>
    <w:rsid w:val="00B3308E"/>
    <w:rsid w:val="00B93F44"/>
    <w:rsid w:val="00C323CB"/>
    <w:rsid w:val="00C34F41"/>
    <w:rsid w:val="00CC0F90"/>
    <w:rsid w:val="00CD51BB"/>
    <w:rsid w:val="00D537C9"/>
    <w:rsid w:val="00D834BD"/>
    <w:rsid w:val="00DE17A2"/>
    <w:rsid w:val="00E45B82"/>
    <w:rsid w:val="00E567A4"/>
    <w:rsid w:val="00EC3C27"/>
    <w:rsid w:val="00F42433"/>
    <w:rsid w:val="00F83927"/>
    <w:rsid w:val="00FB57C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8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2E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5E2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5E2E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805E2E"/>
  </w:style>
  <w:style w:type="paragraph" w:styleId="ListParagraph">
    <w:name w:val="List Paragraph"/>
    <w:basedOn w:val="Normal"/>
    <w:uiPriority w:val="34"/>
    <w:qFormat/>
    <w:rsid w:val="00805E2E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805E2E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0E3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D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owson.edu/cla/departments/history/facultystaff/rcostagomes.html" TargetMode="External"/><Relationship Id="rId6" Type="http://schemas.openxmlformats.org/officeDocument/2006/relationships/hyperlink" Target="http://towson.academia.edu/CostaGomesRita" TargetMode="External"/><Relationship Id="rId7" Type="http://schemas.openxmlformats.org/officeDocument/2006/relationships/hyperlink" Target="http://redi.um.es/campusdigital/entrevistas/12761" TargetMode="External"/><Relationship Id="rId8" Type="http://schemas.openxmlformats.org/officeDocument/2006/relationships/hyperlink" Target="https://www.wook.pt/autor/jose-mattoso/2222" TargetMode="External"/><Relationship Id="rId9" Type="http://schemas.openxmlformats.org/officeDocument/2006/relationships/hyperlink" Target="http://www.orlando-ribeiro.info/home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3103</CharactersWithSpaces>
  <SharedDoc>false</SharedDoc>
  <HLinks>
    <vt:vector size="30" baseType="variant"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http://www.orlando-ribeiro.info/home.htm</vt:lpwstr>
      </vt:variant>
      <vt:variant>
        <vt:lpwstr/>
      </vt:variant>
      <vt:variant>
        <vt:i4>3473432</vt:i4>
      </vt:variant>
      <vt:variant>
        <vt:i4>9</vt:i4>
      </vt:variant>
      <vt:variant>
        <vt:i4>0</vt:i4>
      </vt:variant>
      <vt:variant>
        <vt:i4>5</vt:i4>
      </vt:variant>
      <vt:variant>
        <vt:lpwstr>https://www.wook.pt/autor/jose-mattoso/2222</vt:lpwstr>
      </vt:variant>
      <vt:variant>
        <vt:lpwstr/>
      </vt:variant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http://redi.um.es/campusdigital/entrevistas/12761</vt:lpwstr>
      </vt:variant>
      <vt:variant>
        <vt:lpwstr/>
      </vt:variant>
      <vt:variant>
        <vt:i4>983160</vt:i4>
      </vt:variant>
      <vt:variant>
        <vt:i4>3</vt:i4>
      </vt:variant>
      <vt:variant>
        <vt:i4>0</vt:i4>
      </vt:variant>
      <vt:variant>
        <vt:i4>5</vt:i4>
      </vt:variant>
      <vt:variant>
        <vt:lpwstr>http://towson.academia.edu/CostaGomesRita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https://www.towson.edu/cla/departments/history/facultystaff/rcostagomes.html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Costa-Gomes</dc:creator>
  <cp:keywords/>
  <cp:lastModifiedBy>Rita Costa-Gomes</cp:lastModifiedBy>
  <cp:revision>2</cp:revision>
  <dcterms:created xsi:type="dcterms:W3CDTF">2016-07-08T08:42:00Z</dcterms:created>
  <dcterms:modified xsi:type="dcterms:W3CDTF">2016-07-08T08:42:00Z</dcterms:modified>
</cp:coreProperties>
</file>